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7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CARLOS BOS BOCANEGRA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Av.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La Marina con Av. El Palmar Parcela Alfa 1, Alfa 2 y Alfa 4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Trujillo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Libertad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total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24 480.13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m² inscrita en las partidas registrales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11398596, N°11398597, N°11398599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en esquina de Av. La Mari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 con Av. El Palmar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de lotización.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14’688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078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Catorce millones seiscientos ochenta y ocho mil setenta y ocho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treinta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6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965835</wp:posOffset>
            </wp:positionH>
            <wp:positionV relativeFrom="page">
              <wp:posOffset>3286125</wp:posOffset>
            </wp:positionV>
            <wp:extent cx="1448753" cy="1215083"/>
            <wp:effectExtent b="0" l="0" r="0" t="0"/>
            <wp:wrapNone/>
            <wp:docPr id="177815300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48753" cy="12150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PEDRO CORDOVA MONZON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p.cordova@ecoplaza.com.pe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+51 942 296 999</w:t>
      </w: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E7SePuAhC66m+S0xW/oEVmLocQ==">CgMxLjA4AHIhMWozM054T29WUTNiRk1KVVc0SUdHcFlkeF9oX19fdGJY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